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5CF" w:rsidRPr="003D555F" w:rsidRDefault="005D75CF" w:rsidP="005D75C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>
        <w:t xml:space="preserve"> </w:t>
      </w:r>
      <w:r w:rsidRPr="005D75CF">
        <w:rPr>
          <w:rFonts w:ascii="Times New Roman" w:hAnsi="Times New Roman" w:cs="Times New Roman"/>
          <w:b/>
          <w:sz w:val="32"/>
          <w:szCs w:val="32"/>
        </w:rPr>
        <w:t xml:space="preserve">УМКД </w:t>
      </w:r>
      <w:r w:rsidRPr="005D75CF">
        <w:rPr>
          <w:rFonts w:ascii="Times New Roman" w:hAnsi="Times New Roman" w:cs="Times New Roman"/>
          <w:sz w:val="32"/>
          <w:szCs w:val="32"/>
        </w:rPr>
        <w:t>по ди</w:t>
      </w:r>
      <w:r>
        <w:rPr>
          <w:rFonts w:ascii="Times New Roman" w:hAnsi="Times New Roman" w:cs="Times New Roman"/>
          <w:sz w:val="32"/>
          <w:szCs w:val="32"/>
        </w:rPr>
        <w:t>с</w:t>
      </w:r>
      <w:r w:rsidRPr="005D75CF">
        <w:rPr>
          <w:rFonts w:ascii="Times New Roman" w:hAnsi="Times New Roman" w:cs="Times New Roman"/>
          <w:sz w:val="32"/>
          <w:szCs w:val="32"/>
        </w:rPr>
        <w:t xml:space="preserve">циплине </w:t>
      </w: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«Мировая литература новейшего времени </w:t>
      </w:r>
    </w:p>
    <w:p w:rsidR="005D75CF" w:rsidRPr="003D555F" w:rsidRDefault="005D75CF" w:rsidP="005D75C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</w:pPr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>(второй половины ХХ – начала ХХ</w:t>
      </w:r>
      <w:proofErr w:type="gramStart"/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  <w:lang w:val="en-US"/>
        </w:rPr>
        <w:t>I</w:t>
      </w:r>
      <w:proofErr w:type="gramEnd"/>
      <w:r w:rsidRPr="003D555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9F9F7"/>
        </w:rPr>
        <w:t xml:space="preserve"> века)»</w:t>
      </w:r>
    </w:p>
    <w:p w:rsidR="00DB1AC0" w:rsidRDefault="00DB1AC0">
      <w:bookmarkStart w:id="0" w:name="_GoBack"/>
      <w:bookmarkEnd w:id="0"/>
    </w:p>
    <w:sectPr w:rsidR="00DB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97"/>
    <w:rsid w:val="005D75CF"/>
    <w:rsid w:val="00DB1AC0"/>
    <w:rsid w:val="00E2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>Home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2008-02-21T00:18:00Z</dcterms:created>
  <dcterms:modified xsi:type="dcterms:W3CDTF">2008-02-21T00:23:00Z</dcterms:modified>
</cp:coreProperties>
</file>